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BF" w:rsidRDefault="00FA73BF" w:rsidP="00FA73BF">
      <w:pPr>
        <w:jc w:val="right"/>
        <w:rPr>
          <w:rFonts w:ascii="ＭＳ 明朝" w:hAnsi="ＭＳ 明朝"/>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A73BF" w:rsidTr="00163A67">
        <w:trPr>
          <w:trHeight w:val="2115"/>
        </w:trPr>
        <w:tc>
          <w:tcPr>
            <w:tcW w:w="8789" w:type="dxa"/>
          </w:tcPr>
          <w:p w:rsidR="00FA73BF" w:rsidRDefault="00FA73BF" w:rsidP="007D4A21">
            <w:pPr>
              <w:spacing w:line="256" w:lineRule="exact"/>
              <w:rPr>
                <w:rFonts w:hAnsi="ＭＳ 明朝"/>
                <w:sz w:val="22"/>
              </w:rPr>
            </w:pPr>
          </w:p>
          <w:p w:rsidR="00FA73BF" w:rsidRPr="00021FC8" w:rsidRDefault="00FA73BF" w:rsidP="007D4A21">
            <w:pPr>
              <w:spacing w:line="256" w:lineRule="exact"/>
              <w:rPr>
                <w:rFonts w:hAnsi="ＭＳ 明朝"/>
                <w:sz w:val="22"/>
              </w:rPr>
            </w:pPr>
          </w:p>
          <w:p w:rsidR="00FA73BF" w:rsidRDefault="00FA73BF" w:rsidP="007D4A21">
            <w:pPr>
              <w:spacing w:line="327" w:lineRule="exact"/>
              <w:jc w:val="center"/>
              <w:rPr>
                <w:rFonts w:hAnsi="ＭＳ 明朝"/>
              </w:rPr>
            </w:pPr>
            <w:r>
              <w:rPr>
                <w:rFonts w:hAnsi="ＭＳ 明朝"/>
                <w:sz w:val="28"/>
              </w:rPr>
              <w:t>誓約書</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67461B">
              <w:rPr>
                <w:rFonts w:ascii="ＭＳ 明朝" w:hAnsi="ＭＳ 明朝" w:hint="eastAsia"/>
                <w:spacing w:val="-7"/>
                <w:sz w:val="22"/>
                <w:u w:val="single"/>
              </w:rPr>
              <w:t>鳥取西部</w:t>
            </w:r>
            <w:r w:rsidR="008C1757" w:rsidRPr="008C1757">
              <w:rPr>
                <w:rFonts w:ascii="ＭＳ 明朝" w:hAnsi="ＭＳ 明朝" w:hint="eastAsia"/>
                <w:spacing w:val="-7"/>
                <w:sz w:val="22"/>
                <w:u w:val="single"/>
              </w:rPr>
              <w:t>農業協同組合</w:t>
            </w:r>
            <w:r w:rsidRPr="004E5B3B">
              <w:rPr>
                <w:rFonts w:ascii="ＭＳ 明朝" w:hAnsi="ＭＳ 明朝"/>
                <w:sz w:val="22"/>
                <w:u w:val="single" w:color="000000"/>
              </w:rPr>
              <w:t xml:space="preserve">　殿</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u w:val="single" w:color="000000"/>
              </w:rPr>
              <w:t>工事名：</w:t>
            </w:r>
            <w:r w:rsidR="0067461B" w:rsidRPr="0067461B">
              <w:rPr>
                <w:rFonts w:ascii="ＭＳ 明朝" w:hAnsi="ＭＳ 明朝" w:hint="eastAsia"/>
                <w:sz w:val="22"/>
                <w:u w:val="single" w:color="000000"/>
              </w:rPr>
              <w:t>(仮称)弓浜予冷センター真空予冷庫機能向上工事</w:t>
            </w:r>
            <w:r w:rsidRPr="004E5B3B">
              <w:rPr>
                <w:rFonts w:ascii="ＭＳ 明朝" w:hAnsi="ＭＳ 明朝"/>
                <w:sz w:val="22"/>
                <w:u w:val="single" w:color="000000"/>
              </w:rPr>
              <w:t xml:space="preserve">　</w:t>
            </w:r>
          </w:p>
          <w:p w:rsidR="00FA73BF" w:rsidRPr="004E5B3B" w:rsidRDefault="00FA73BF" w:rsidP="007D4A21">
            <w:pPr>
              <w:spacing w:line="256" w:lineRule="exact"/>
              <w:rPr>
                <w:rFonts w:ascii="ＭＳ 明朝" w:hAnsi="ＭＳ 明朝"/>
                <w:sz w:val="22"/>
              </w:rPr>
            </w:pPr>
          </w:p>
          <w:p w:rsidR="00FA73BF" w:rsidRPr="0067461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標記の工事においては、工事を施工する建設業者について社会保険関係法令の遵守を徹底する観点から、下記のことを誓約します。</w:t>
            </w:r>
          </w:p>
          <w:p w:rsidR="00FA73BF" w:rsidRPr="00591D4D" w:rsidRDefault="00FA73BF" w:rsidP="007D4A21">
            <w:pPr>
              <w:spacing w:line="256" w:lineRule="exact"/>
              <w:rPr>
                <w:rFonts w:ascii="ＭＳ 明朝" w:hAnsi="ＭＳ 明朝"/>
                <w:sz w:val="22"/>
              </w:rPr>
            </w:pPr>
          </w:p>
          <w:p w:rsidR="00FA73BF" w:rsidRPr="004E5B3B" w:rsidRDefault="00FA73BF" w:rsidP="007D4A21">
            <w:pPr>
              <w:spacing w:line="256" w:lineRule="exact"/>
              <w:jc w:val="center"/>
              <w:rPr>
                <w:rFonts w:ascii="ＭＳ 明朝" w:hAnsi="ＭＳ 明朝"/>
                <w:sz w:val="22"/>
              </w:rPr>
            </w:pPr>
            <w:r w:rsidRPr="004E5B3B">
              <w:rPr>
                <w:rFonts w:ascii="ＭＳ 明朝" w:hAnsi="ＭＳ 明朝"/>
                <w:sz w:val="22"/>
              </w:rPr>
              <w:t>記</w:t>
            </w:r>
          </w:p>
          <w:p w:rsidR="00FA73BF" w:rsidRPr="004E5B3B" w:rsidRDefault="00FA73BF" w:rsidP="007D4A21">
            <w:pPr>
              <w:spacing w:line="256" w:lineRule="exact"/>
              <w:rPr>
                <w:rFonts w:ascii="ＭＳ 明朝" w:hAnsi="ＭＳ 明朝"/>
                <w:sz w:val="22"/>
              </w:rPr>
            </w:pPr>
            <w:bookmarkStart w:id="0" w:name="_GoBack"/>
            <w:bookmarkEnd w:id="0"/>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次に掲げる届出の義務を履行していない建設業者（当該届出の義務がない者を除く）をすべての次数において下請負人としないこと。</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（１）健康保険法（大正11年法律第70号）第48条の規定による届出の義務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（２）厚生年金保険法（昭和29年法律第115号）第27条の規定による届出の義務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（３）雇用保険法（昭和49年法律第116号）第７条の規定による届出の義務</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36715D" w:rsidP="007D4A21">
            <w:pPr>
              <w:spacing w:line="256" w:lineRule="exact"/>
              <w:rPr>
                <w:rFonts w:ascii="ＭＳ 明朝" w:hAnsi="ＭＳ 明朝"/>
                <w:sz w:val="22"/>
              </w:rPr>
            </w:pPr>
            <w:r>
              <w:rPr>
                <w:rFonts w:ascii="ＭＳ 明朝" w:hAnsi="ＭＳ 明朝" w:hint="eastAsia"/>
                <w:sz w:val="22"/>
              </w:rPr>
              <w:t xml:space="preserve">　　　　　　　　　　　　　　　</w:t>
            </w:r>
            <w:r w:rsidR="00FA73BF" w:rsidRPr="004E5B3B">
              <w:rPr>
                <w:rFonts w:ascii="ＭＳ 明朝" w:hAnsi="ＭＳ 明朝" w:hint="eastAsia"/>
                <w:sz w:val="22"/>
              </w:rPr>
              <w:t>（元請建設業者）</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4E5B3B">
              <w:rPr>
                <w:rFonts w:ascii="ＭＳ 明朝" w:hAnsi="ＭＳ 明朝" w:hint="eastAsia"/>
                <w:sz w:val="22"/>
              </w:rPr>
              <w:t xml:space="preserve">年　　</w:t>
            </w:r>
            <w:r w:rsidRPr="004E5B3B">
              <w:rPr>
                <w:rFonts w:ascii="ＭＳ 明朝" w:hAnsi="ＭＳ 明朝"/>
                <w:sz w:val="22"/>
              </w:rPr>
              <w:t>月</w:t>
            </w:r>
            <w:r w:rsidRPr="004E5B3B">
              <w:rPr>
                <w:rFonts w:ascii="ＭＳ 明朝" w:hAnsi="ＭＳ 明朝" w:hint="eastAsia"/>
                <w:sz w:val="22"/>
              </w:rPr>
              <w:t xml:space="preserve">　　</w:t>
            </w:r>
            <w:r w:rsidRPr="004E5B3B">
              <w:rPr>
                <w:rFonts w:ascii="ＭＳ 明朝" w:hAnsi="ＭＳ 明朝"/>
                <w:sz w:val="22"/>
              </w:rPr>
              <w:t>日</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073EDE">
              <w:rPr>
                <w:rFonts w:ascii="ＭＳ 明朝" w:hAnsi="ＭＳ 明朝"/>
                <w:spacing w:val="135"/>
                <w:kern w:val="0"/>
                <w:sz w:val="22"/>
                <w:fitText w:val="1269" w:id="2043317248"/>
              </w:rPr>
              <w:t>所在</w:t>
            </w:r>
            <w:r w:rsidRPr="00073EDE">
              <w:rPr>
                <w:rFonts w:ascii="ＭＳ 明朝" w:hAnsi="ＭＳ 明朝"/>
                <w:kern w:val="0"/>
                <w:sz w:val="22"/>
                <w:fitText w:val="1269" w:id="2043317248"/>
              </w:rPr>
              <w:t>地</w:t>
            </w:r>
            <w:r w:rsidRPr="004E5B3B">
              <w:rPr>
                <w:rFonts w:ascii="ＭＳ 明朝" w:hAnsi="ＭＳ 明朝"/>
                <w:spacing w:val="-7"/>
                <w:sz w:val="22"/>
              </w:rPr>
              <w:t xml:space="preserve">       </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FA73BF">
              <w:rPr>
                <w:rFonts w:ascii="ＭＳ 明朝" w:hAnsi="ＭＳ 明朝"/>
                <w:spacing w:val="2"/>
                <w:w w:val="96"/>
                <w:kern w:val="0"/>
                <w:sz w:val="22"/>
                <w:fitText w:val="1269" w:id="2043317249"/>
              </w:rPr>
              <w:t>商号又は名</w:t>
            </w:r>
            <w:r w:rsidRPr="00FA73BF">
              <w:rPr>
                <w:rFonts w:ascii="ＭＳ 明朝" w:hAnsi="ＭＳ 明朝"/>
                <w:spacing w:val="-4"/>
                <w:w w:val="96"/>
                <w:kern w:val="0"/>
                <w:sz w:val="22"/>
                <w:fitText w:val="1269" w:id="2043317249"/>
              </w:rPr>
              <w:t>称</w:t>
            </w:r>
            <w:r w:rsidRPr="004E5B3B">
              <w:rPr>
                <w:rFonts w:ascii="ＭＳ 明朝" w:hAnsi="ＭＳ 明朝"/>
                <w:spacing w:val="-7"/>
                <w:sz w:val="22"/>
              </w:rPr>
              <w:t xml:space="preserve">       </w:t>
            </w:r>
          </w:p>
          <w:p w:rsidR="00FA73BF" w:rsidRDefault="00FA73BF" w:rsidP="007D4A21">
            <w:pPr>
              <w:ind w:left="-7"/>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073EDE">
              <w:rPr>
                <w:rFonts w:ascii="ＭＳ 明朝" w:hAnsi="ＭＳ 明朝"/>
                <w:spacing w:val="135"/>
                <w:kern w:val="0"/>
                <w:sz w:val="22"/>
                <w:fitText w:val="1269" w:id="2043317250"/>
              </w:rPr>
              <w:t>代表</w:t>
            </w:r>
            <w:r w:rsidRPr="00073EDE">
              <w:rPr>
                <w:rFonts w:ascii="ＭＳ 明朝" w:hAnsi="ＭＳ 明朝"/>
                <w:kern w:val="0"/>
                <w:sz w:val="22"/>
                <w:fitText w:val="1269" w:id="2043317250"/>
              </w:rPr>
              <w:t>者</w:t>
            </w:r>
            <w:r w:rsidRPr="004E5B3B">
              <w:rPr>
                <w:rFonts w:ascii="ＭＳ 明朝" w:hAnsi="ＭＳ 明朝"/>
                <w:spacing w:val="-6"/>
                <w:sz w:val="22"/>
              </w:rPr>
              <w:t xml:space="preserve"> </w:t>
            </w:r>
            <w:r w:rsidRPr="004E5B3B">
              <w:rPr>
                <w:rFonts w:ascii="ＭＳ 明朝" w:hAnsi="ＭＳ 明朝"/>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Pr="004E5B3B">
              <w:rPr>
                <w:rFonts w:ascii="ＭＳ 明朝" w:hAnsi="ＭＳ 明朝"/>
                <w:sz w:val="22"/>
              </w:rPr>
              <w:t xml:space="preserve">　</w:t>
            </w:r>
            <w:r w:rsidRPr="004E5B3B">
              <w:rPr>
                <w:rFonts w:ascii="ＭＳ 明朝" w:hAnsi="ＭＳ 明朝"/>
                <w:spacing w:val="-6"/>
                <w:sz w:val="22"/>
              </w:rPr>
              <w:t xml:space="preserve">  </w:t>
            </w:r>
            <w:r w:rsidRPr="004E5B3B">
              <w:rPr>
                <w:rFonts w:ascii="ＭＳ 明朝" w:hAnsi="ＭＳ 明朝"/>
                <w:spacing w:val="-7"/>
                <w:sz w:val="22"/>
              </w:rPr>
              <w:t xml:space="preserve"> </w:t>
            </w:r>
            <w:r w:rsidRPr="004E5B3B">
              <w:rPr>
                <w:rFonts w:ascii="ＭＳ 明朝" w:hAnsi="ＭＳ 明朝"/>
                <w:sz w:val="22"/>
              </w:rPr>
              <w:t>印</w:t>
            </w:r>
          </w:p>
          <w:p w:rsidR="00FA73BF" w:rsidRDefault="00FA73BF" w:rsidP="007D4A21">
            <w:pPr>
              <w:ind w:left="-7"/>
              <w:rPr>
                <w:rFonts w:ascii="ＭＳ 明朝" w:hAnsi="ＭＳ 明朝"/>
                <w:sz w:val="24"/>
                <w:szCs w:val="24"/>
              </w:rPr>
            </w:pPr>
          </w:p>
          <w:p w:rsidR="00FA73BF" w:rsidRDefault="00FA73BF" w:rsidP="007D4A21">
            <w:pPr>
              <w:ind w:left="-7"/>
              <w:rPr>
                <w:rFonts w:ascii="ＭＳ 明朝" w:hAnsi="ＭＳ 明朝"/>
                <w:sz w:val="24"/>
                <w:szCs w:val="24"/>
              </w:rPr>
            </w:pPr>
          </w:p>
        </w:tc>
      </w:tr>
    </w:tbl>
    <w:p w:rsidR="00FA73BF" w:rsidRDefault="00FA73BF" w:rsidP="006A56BD">
      <w:pPr>
        <w:ind w:left="241" w:hangingChars="100" w:hanging="241"/>
        <w:jc w:val="center"/>
        <w:rPr>
          <w:rFonts w:ascii="ＭＳ ゴシック" w:eastAsia="ＭＳ ゴシック" w:hAnsi="ＭＳ ゴシック"/>
          <w:b/>
          <w:sz w:val="24"/>
          <w:szCs w:val="24"/>
        </w:rPr>
      </w:pPr>
    </w:p>
    <w:p w:rsidR="00B455DB" w:rsidRPr="006A56BD" w:rsidRDefault="00B455DB"/>
    <w:sectPr w:rsidR="00B455DB" w:rsidRPr="006A5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DE" w:rsidRDefault="00073EDE" w:rsidP="006A56BD">
      <w:r>
        <w:separator/>
      </w:r>
    </w:p>
  </w:endnote>
  <w:endnote w:type="continuationSeparator" w:id="0">
    <w:p w:rsidR="00073EDE" w:rsidRDefault="00073EDE" w:rsidP="006A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DE" w:rsidRDefault="00073EDE" w:rsidP="006A56BD">
      <w:r>
        <w:separator/>
      </w:r>
    </w:p>
  </w:footnote>
  <w:footnote w:type="continuationSeparator" w:id="0">
    <w:p w:rsidR="00073EDE" w:rsidRDefault="00073EDE" w:rsidP="006A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EA"/>
    <w:rsid w:val="00073EDE"/>
    <w:rsid w:val="00163A67"/>
    <w:rsid w:val="0036715D"/>
    <w:rsid w:val="005567B4"/>
    <w:rsid w:val="005F1BBD"/>
    <w:rsid w:val="0067461B"/>
    <w:rsid w:val="006A079D"/>
    <w:rsid w:val="006A56BD"/>
    <w:rsid w:val="008C1757"/>
    <w:rsid w:val="009E55EA"/>
    <w:rsid w:val="00A24D71"/>
    <w:rsid w:val="00AA04F7"/>
    <w:rsid w:val="00B455DB"/>
    <w:rsid w:val="00DA6D6B"/>
    <w:rsid w:val="00F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FFE604-1F43-4536-9F7D-BC7A1F9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A56BD"/>
  </w:style>
  <w:style w:type="paragraph" w:styleId="a5">
    <w:name w:val="footer"/>
    <w:basedOn w:val="a"/>
    <w:link w:val="a6"/>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A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ishi石崎　琢也　３　本所施農部施農課</dc:creator>
  <cp:keywords/>
  <dc:description/>
  <cp:lastModifiedBy>EinouKacyo</cp:lastModifiedBy>
  <cp:revision>2</cp:revision>
  <dcterms:created xsi:type="dcterms:W3CDTF">2021-08-12T06:52:00Z</dcterms:created>
  <dcterms:modified xsi:type="dcterms:W3CDTF">2021-08-12T06:52:00Z</dcterms:modified>
</cp:coreProperties>
</file>